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B9" w:rsidRDefault="009467B9" w:rsidP="00946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7B9" w:rsidRPr="001A6D3A" w:rsidRDefault="00D73953" w:rsidP="001A6D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>Пояснительная записка к инвестиционной программе</w:t>
      </w:r>
      <w:r w:rsidR="009467B9" w:rsidRPr="001A6D3A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«Октябрьсккоммунводоканал» по развитию централизованных систем водоснабжения и водоотведения городского округа город Октябрьский Республики Башкортостан</w:t>
      </w:r>
    </w:p>
    <w:p w:rsidR="009467B9" w:rsidRDefault="009467B9" w:rsidP="001A6D3A">
      <w:pPr>
        <w:pStyle w:val="a3"/>
        <w:widowControl w:val="0"/>
        <w:suppressAutoHyphens/>
        <w:ind w:firstLine="709"/>
        <w:jc w:val="center"/>
        <w:rPr>
          <w:szCs w:val="28"/>
        </w:rPr>
      </w:pPr>
      <w:r w:rsidRPr="001A6D3A">
        <w:rPr>
          <w:szCs w:val="28"/>
        </w:rPr>
        <w:t>на 2017-2019 годы (с изменениями)</w:t>
      </w:r>
    </w:p>
    <w:p w:rsidR="001A6D3A" w:rsidRPr="001A6D3A" w:rsidRDefault="001A6D3A" w:rsidP="001A6D3A">
      <w:pPr>
        <w:pStyle w:val="a3"/>
        <w:widowControl w:val="0"/>
        <w:suppressAutoHyphens/>
        <w:ind w:firstLine="709"/>
        <w:jc w:val="center"/>
        <w:rPr>
          <w:szCs w:val="28"/>
        </w:rPr>
      </w:pPr>
    </w:p>
    <w:p w:rsidR="007D2680" w:rsidRPr="001A6D3A" w:rsidRDefault="009467B9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>1. Группа 3. Реконструкция или модернизация существующих объектов системы централизованного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1A6D3A" w:rsidRPr="001A6D3A">
        <w:rPr>
          <w:rFonts w:ascii="Times New Roman" w:hAnsi="Times New Roman" w:cs="Times New Roman"/>
          <w:sz w:val="28"/>
          <w:szCs w:val="28"/>
        </w:rPr>
        <w:t>В</w:t>
      </w:r>
      <w:r w:rsidRPr="001A6D3A">
        <w:rPr>
          <w:rFonts w:ascii="Times New Roman" w:hAnsi="Times New Roman" w:cs="Times New Roman"/>
          <w:sz w:val="28"/>
          <w:szCs w:val="28"/>
        </w:rPr>
        <w:t>одоснабжения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eastAsia="Times New Roman" w:hAnsi="Times New Roman" w:cs="Times New Roman"/>
          <w:sz w:val="28"/>
          <w:szCs w:val="28"/>
        </w:rPr>
        <w:t xml:space="preserve">и (или)  </w:t>
      </w:r>
      <w:r w:rsidRPr="001A6D3A">
        <w:rPr>
          <w:rFonts w:ascii="Times New Roman" w:hAnsi="Times New Roman" w:cs="Times New Roman"/>
          <w:sz w:val="28"/>
          <w:szCs w:val="28"/>
        </w:rPr>
        <w:t>водоотведения в целях снижения уровня износа</w:t>
      </w:r>
      <w:r w:rsidR="001A6D3A">
        <w:rPr>
          <w:rFonts w:ascii="Times New Roman" w:hAnsi="Times New Roman" w:cs="Times New Roman"/>
          <w:sz w:val="28"/>
          <w:szCs w:val="28"/>
        </w:rPr>
        <w:t>:</w:t>
      </w:r>
    </w:p>
    <w:p w:rsidR="009467B9" w:rsidRPr="001A6D3A" w:rsidRDefault="007D268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>п.</w:t>
      </w:r>
      <w:r w:rsidR="001F47C9" w:rsidRPr="001A6D3A">
        <w:rPr>
          <w:rFonts w:ascii="Times New Roman" w:hAnsi="Times New Roman" w:cs="Times New Roman"/>
          <w:sz w:val="28"/>
          <w:szCs w:val="28"/>
        </w:rPr>
        <w:t>3.1. Реконструкция или модернизация существующих сетей водоснабжения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1F47C9" w:rsidRPr="001A6D3A">
        <w:rPr>
          <w:rFonts w:ascii="Times New Roman" w:eastAsia="Times New Roman" w:hAnsi="Times New Roman" w:cs="Times New Roman"/>
          <w:sz w:val="28"/>
          <w:szCs w:val="28"/>
        </w:rPr>
        <w:t xml:space="preserve">и (или)  </w:t>
      </w:r>
      <w:r w:rsidR="001F47C9" w:rsidRPr="001A6D3A">
        <w:rPr>
          <w:rFonts w:ascii="Times New Roman" w:hAnsi="Times New Roman" w:cs="Times New Roman"/>
          <w:sz w:val="28"/>
          <w:szCs w:val="28"/>
        </w:rPr>
        <w:t>водоотведения</w:t>
      </w:r>
    </w:p>
    <w:p w:rsidR="001F47C9" w:rsidRPr="001A6D3A" w:rsidRDefault="001F47C9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i/>
          <w:sz w:val="28"/>
          <w:szCs w:val="28"/>
        </w:rPr>
        <w:t>Водоснабжение</w:t>
      </w:r>
    </w:p>
    <w:p w:rsidR="009467B9" w:rsidRPr="001A6D3A" w:rsidRDefault="001F47C9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>п.3.1.1</w:t>
      </w:r>
      <w:r w:rsidR="007D2680" w:rsidRP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9467B9" w:rsidRPr="001A6D3A">
        <w:rPr>
          <w:rFonts w:ascii="Times New Roman" w:hAnsi="Times New Roman" w:cs="Times New Roman"/>
          <w:sz w:val="28"/>
          <w:szCs w:val="28"/>
        </w:rPr>
        <w:t>по мероприятию  «Реконструкция водопровода Д=300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9467B9" w:rsidRPr="001A6D3A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1A6D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67B9" w:rsidRPr="001A6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67B9" w:rsidRPr="001A6D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67B9" w:rsidRPr="001A6D3A">
        <w:rPr>
          <w:rFonts w:ascii="Times New Roman" w:hAnsi="Times New Roman" w:cs="Times New Roman"/>
          <w:sz w:val="28"/>
          <w:szCs w:val="28"/>
        </w:rPr>
        <w:t>о улице Закирова» изменилась сметная стоимость: первоначально при разработк</w:t>
      </w:r>
      <w:r w:rsidR="001A6D3A">
        <w:rPr>
          <w:rFonts w:ascii="Times New Roman" w:hAnsi="Times New Roman" w:cs="Times New Roman"/>
          <w:sz w:val="28"/>
          <w:szCs w:val="28"/>
        </w:rPr>
        <w:t>е</w:t>
      </w:r>
      <w:r w:rsidR="009467B9" w:rsidRPr="001A6D3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A6D3A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9467B9" w:rsidRPr="001A6D3A">
        <w:rPr>
          <w:rFonts w:ascii="Times New Roman" w:hAnsi="Times New Roman" w:cs="Times New Roman"/>
          <w:sz w:val="28"/>
          <w:szCs w:val="28"/>
        </w:rPr>
        <w:t>сумма была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9467B9" w:rsidRPr="001A6D3A">
        <w:rPr>
          <w:rFonts w:ascii="Times New Roman" w:hAnsi="Times New Roman" w:cs="Times New Roman"/>
          <w:sz w:val="28"/>
          <w:szCs w:val="28"/>
        </w:rPr>
        <w:t>-5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9467B9" w:rsidRPr="001A6D3A">
        <w:rPr>
          <w:rFonts w:ascii="Times New Roman" w:hAnsi="Times New Roman" w:cs="Times New Roman"/>
          <w:sz w:val="28"/>
          <w:szCs w:val="28"/>
        </w:rPr>
        <w:t>770,2 тыс.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9467B9" w:rsidRPr="001A6D3A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1A6D3A">
        <w:rPr>
          <w:rFonts w:ascii="Times New Roman" w:hAnsi="Times New Roman" w:cs="Times New Roman"/>
          <w:sz w:val="28"/>
          <w:szCs w:val="28"/>
        </w:rPr>
        <w:t xml:space="preserve">в пересчете в 2017 году стала </w:t>
      </w:r>
      <w:r w:rsidR="009467B9" w:rsidRPr="001A6D3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A6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67B9" w:rsidRPr="001A6D3A">
        <w:rPr>
          <w:rFonts w:ascii="Times New Roman" w:hAnsi="Times New Roman" w:cs="Times New Roman"/>
          <w:bCs/>
          <w:color w:val="000000"/>
          <w:sz w:val="28"/>
          <w:szCs w:val="28"/>
        </w:rPr>
        <w:t>293,12</w:t>
      </w:r>
      <w:r w:rsidR="001A6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67B9" w:rsidRPr="001A6D3A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1A6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67B9" w:rsidRPr="001A6D3A">
        <w:rPr>
          <w:rFonts w:ascii="Times New Roman" w:hAnsi="Times New Roman" w:cs="Times New Roman"/>
          <w:bCs/>
          <w:color w:val="000000"/>
          <w:sz w:val="28"/>
          <w:szCs w:val="28"/>
        </w:rPr>
        <w:t>руб.</w:t>
      </w:r>
      <w:r w:rsidRPr="001A6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связи с тем, что</w:t>
      </w:r>
      <w:r w:rsidR="001A6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уточнены объемы выполняемых работ и стоимость применяемых материалов.</w:t>
      </w:r>
    </w:p>
    <w:p w:rsidR="001F47C9" w:rsidRPr="001A6D3A" w:rsidRDefault="001F47C9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A6D3A">
        <w:rPr>
          <w:rFonts w:ascii="Times New Roman" w:hAnsi="Times New Roman" w:cs="Times New Roman"/>
          <w:sz w:val="28"/>
          <w:szCs w:val="28"/>
        </w:rPr>
        <w:t xml:space="preserve"> 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водоснабжения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eastAsia="Times New Roman" w:hAnsi="Times New Roman" w:cs="Times New Roman"/>
          <w:sz w:val="28"/>
          <w:szCs w:val="28"/>
        </w:rPr>
        <w:t xml:space="preserve">и (или)  </w:t>
      </w:r>
      <w:r w:rsidRPr="001A6D3A">
        <w:rPr>
          <w:rFonts w:ascii="Times New Roman" w:hAnsi="Times New Roman" w:cs="Times New Roman"/>
          <w:sz w:val="28"/>
          <w:szCs w:val="28"/>
        </w:rPr>
        <w:t>водоотведения, повышение эффективности работы систем централизованного водоснабжения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eastAsia="Times New Roman" w:hAnsi="Times New Roman" w:cs="Times New Roman"/>
          <w:sz w:val="28"/>
          <w:szCs w:val="28"/>
        </w:rPr>
        <w:t xml:space="preserve">и (или)  </w:t>
      </w:r>
      <w:r w:rsidRPr="001A6D3A">
        <w:rPr>
          <w:rFonts w:ascii="Times New Roman" w:hAnsi="Times New Roman" w:cs="Times New Roman"/>
          <w:sz w:val="28"/>
          <w:szCs w:val="28"/>
        </w:rPr>
        <w:t>водоотведения</w:t>
      </w:r>
      <w:r w:rsidR="001A6D3A">
        <w:rPr>
          <w:rFonts w:ascii="Times New Roman" w:hAnsi="Times New Roman" w:cs="Times New Roman"/>
          <w:sz w:val="28"/>
          <w:szCs w:val="28"/>
        </w:rPr>
        <w:t>:</w:t>
      </w:r>
      <w:r w:rsidRPr="001A6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C9" w:rsidRPr="001A6D3A" w:rsidRDefault="007D268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i/>
          <w:sz w:val="28"/>
          <w:szCs w:val="28"/>
        </w:rPr>
        <w:t>Водоснабжение</w:t>
      </w:r>
    </w:p>
    <w:p w:rsidR="001F47C9" w:rsidRPr="001A6D3A" w:rsidRDefault="007D268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 xml:space="preserve">п.4.2 </w:t>
      </w:r>
      <w:r w:rsidR="001F47C9" w:rsidRPr="001A6D3A">
        <w:rPr>
          <w:rFonts w:ascii="Times New Roman" w:hAnsi="Times New Roman" w:cs="Times New Roman"/>
          <w:sz w:val="28"/>
          <w:szCs w:val="28"/>
        </w:rPr>
        <w:t xml:space="preserve">Мероприятие «Приобретение </w:t>
      </w:r>
      <w:proofErr w:type="spellStart"/>
      <w:r w:rsidR="001F47C9" w:rsidRPr="001A6D3A">
        <w:rPr>
          <w:rFonts w:ascii="Times New Roman" w:hAnsi="Times New Roman" w:cs="Times New Roman"/>
          <w:sz w:val="28"/>
          <w:szCs w:val="28"/>
        </w:rPr>
        <w:t>трассопоискового</w:t>
      </w:r>
      <w:proofErr w:type="spellEnd"/>
      <w:r w:rsidR="001F47C9" w:rsidRPr="001A6D3A">
        <w:rPr>
          <w:rFonts w:ascii="Times New Roman" w:hAnsi="Times New Roman" w:cs="Times New Roman"/>
          <w:sz w:val="28"/>
          <w:szCs w:val="28"/>
        </w:rPr>
        <w:t xml:space="preserve"> приемника стоимостью </w:t>
      </w:r>
      <w:r w:rsidR="001F47C9" w:rsidRPr="001A6D3A">
        <w:rPr>
          <w:rFonts w:ascii="Times New Roman" w:hAnsi="Times New Roman" w:cs="Times New Roman"/>
          <w:color w:val="000000"/>
          <w:sz w:val="28"/>
          <w:szCs w:val="28"/>
        </w:rPr>
        <w:t>540,3 тыс.</w:t>
      </w:r>
      <w:r w:rsidR="001A6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7C9" w:rsidRPr="001A6D3A">
        <w:rPr>
          <w:rFonts w:ascii="Times New Roman" w:hAnsi="Times New Roman" w:cs="Times New Roman"/>
          <w:color w:val="000000"/>
          <w:sz w:val="28"/>
          <w:szCs w:val="28"/>
        </w:rPr>
        <w:t>руб. было изменено на «</w:t>
      </w:r>
      <w:r w:rsidR="001F47C9" w:rsidRPr="001A6D3A">
        <w:rPr>
          <w:rFonts w:ascii="Times New Roman" w:hAnsi="Times New Roman" w:cs="Times New Roman"/>
          <w:sz w:val="28"/>
          <w:szCs w:val="28"/>
        </w:rPr>
        <w:t xml:space="preserve">Приобретение агрегата для сварки полиэтиленовых труб» стоимостью </w:t>
      </w:r>
      <w:r w:rsidR="001F47C9" w:rsidRPr="001A6D3A">
        <w:rPr>
          <w:rFonts w:ascii="Times New Roman" w:hAnsi="Times New Roman" w:cs="Times New Roman"/>
          <w:bCs/>
          <w:color w:val="000000"/>
          <w:sz w:val="28"/>
          <w:szCs w:val="28"/>
        </w:rPr>
        <w:t>764,85 тыс.</w:t>
      </w:r>
      <w:r w:rsidR="001A6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47C9" w:rsidRPr="001A6D3A">
        <w:rPr>
          <w:rFonts w:ascii="Times New Roman" w:hAnsi="Times New Roman" w:cs="Times New Roman"/>
          <w:bCs/>
          <w:color w:val="000000"/>
          <w:sz w:val="28"/>
          <w:szCs w:val="28"/>
        </w:rPr>
        <w:t>руб. в связи с производственной необходимостью. И перенесено на 2018 год в связи со сжатыми сроками реализации программы</w:t>
      </w:r>
      <w:r w:rsidRPr="001A6D3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D2680" w:rsidRPr="001A6D3A" w:rsidRDefault="007D268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6D3A">
        <w:rPr>
          <w:rFonts w:ascii="Times New Roman" w:hAnsi="Times New Roman" w:cs="Times New Roman"/>
          <w:i/>
          <w:sz w:val="28"/>
          <w:szCs w:val="28"/>
        </w:rPr>
        <w:t>Водоотведение</w:t>
      </w:r>
    </w:p>
    <w:p w:rsidR="007D2680" w:rsidRPr="001A6D3A" w:rsidRDefault="007D268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D3A">
        <w:rPr>
          <w:rFonts w:ascii="Times New Roman" w:hAnsi="Times New Roman" w:cs="Times New Roman"/>
          <w:sz w:val="28"/>
          <w:szCs w:val="28"/>
        </w:rPr>
        <w:t xml:space="preserve">4.1 </w:t>
      </w:r>
      <w:r w:rsidR="00472285" w:rsidRPr="001A6D3A">
        <w:rPr>
          <w:rFonts w:ascii="Times New Roman" w:hAnsi="Times New Roman" w:cs="Times New Roman"/>
          <w:sz w:val="28"/>
          <w:szCs w:val="28"/>
        </w:rPr>
        <w:t xml:space="preserve">по </w:t>
      </w:r>
      <w:r w:rsidRPr="001A6D3A">
        <w:rPr>
          <w:rFonts w:ascii="Times New Roman" w:hAnsi="Times New Roman" w:cs="Times New Roman"/>
          <w:sz w:val="28"/>
          <w:szCs w:val="28"/>
        </w:rPr>
        <w:t>М</w:t>
      </w:r>
      <w:r w:rsidR="00472285" w:rsidRPr="001A6D3A">
        <w:rPr>
          <w:rFonts w:ascii="Times New Roman" w:hAnsi="Times New Roman" w:cs="Times New Roman"/>
          <w:sz w:val="28"/>
          <w:szCs w:val="28"/>
        </w:rPr>
        <w:t>ероприятию</w:t>
      </w:r>
      <w:r w:rsidRP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472285" w:rsidRPr="001A6D3A">
        <w:rPr>
          <w:rFonts w:ascii="Times New Roman" w:hAnsi="Times New Roman" w:cs="Times New Roman"/>
          <w:sz w:val="28"/>
          <w:szCs w:val="28"/>
        </w:rPr>
        <w:t>«</w:t>
      </w:r>
      <w:r w:rsidRPr="001A6D3A">
        <w:rPr>
          <w:rFonts w:ascii="Times New Roman" w:hAnsi="Times New Roman" w:cs="Times New Roman"/>
          <w:sz w:val="28"/>
          <w:szCs w:val="28"/>
        </w:rPr>
        <w:t>Техническое обследование строений  биологических очистных сооружений канализации (</w:t>
      </w:r>
      <w:proofErr w:type="spellStart"/>
      <w:r w:rsidRPr="001A6D3A">
        <w:rPr>
          <w:rFonts w:ascii="Times New Roman" w:hAnsi="Times New Roman" w:cs="Times New Roman"/>
          <w:sz w:val="28"/>
          <w:szCs w:val="28"/>
        </w:rPr>
        <w:t>предпроектные</w:t>
      </w:r>
      <w:proofErr w:type="spellEnd"/>
      <w:r w:rsidRPr="001A6D3A">
        <w:rPr>
          <w:rFonts w:ascii="Times New Roman" w:hAnsi="Times New Roman" w:cs="Times New Roman"/>
          <w:sz w:val="28"/>
          <w:szCs w:val="28"/>
        </w:rPr>
        <w:t xml:space="preserve"> работы по реконструкции биологических очистных сооружений канализации</w:t>
      </w:r>
      <w:r w:rsidR="00472285" w:rsidRPr="001A6D3A">
        <w:rPr>
          <w:rFonts w:ascii="Times New Roman" w:hAnsi="Times New Roman" w:cs="Times New Roman"/>
          <w:sz w:val="28"/>
          <w:szCs w:val="28"/>
        </w:rPr>
        <w:t xml:space="preserve">)» после проведения конкурсных процедур стоимость работ </w:t>
      </w:r>
      <w:r w:rsidR="001A6D3A">
        <w:rPr>
          <w:rFonts w:ascii="Times New Roman" w:hAnsi="Times New Roman" w:cs="Times New Roman"/>
          <w:sz w:val="28"/>
          <w:szCs w:val="28"/>
        </w:rPr>
        <w:t>снизилась</w:t>
      </w:r>
      <w:r w:rsidR="00472285" w:rsidRPr="001A6D3A">
        <w:rPr>
          <w:rFonts w:ascii="Times New Roman" w:hAnsi="Times New Roman" w:cs="Times New Roman"/>
          <w:sz w:val="28"/>
          <w:szCs w:val="28"/>
        </w:rPr>
        <w:t xml:space="preserve">  с 1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472285" w:rsidRPr="001A6D3A">
        <w:rPr>
          <w:rFonts w:ascii="Times New Roman" w:hAnsi="Times New Roman" w:cs="Times New Roman"/>
          <w:sz w:val="28"/>
          <w:szCs w:val="28"/>
        </w:rPr>
        <w:t>023,8 тыс.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472285" w:rsidRPr="001A6D3A">
        <w:rPr>
          <w:rFonts w:ascii="Times New Roman" w:hAnsi="Times New Roman" w:cs="Times New Roman"/>
          <w:sz w:val="28"/>
          <w:szCs w:val="28"/>
        </w:rPr>
        <w:t>руб. до 255,43 тыс.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472285" w:rsidRPr="001A6D3A">
        <w:rPr>
          <w:rFonts w:ascii="Times New Roman" w:hAnsi="Times New Roman" w:cs="Times New Roman"/>
          <w:sz w:val="28"/>
          <w:szCs w:val="28"/>
        </w:rPr>
        <w:t>руб.. Эту стоимость предложила, выигравшая торги подрядная организация  ООО Экологическое предприятие «Очистные сооружения», г.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472285" w:rsidRPr="001A6D3A">
        <w:rPr>
          <w:rFonts w:ascii="Times New Roman" w:hAnsi="Times New Roman" w:cs="Times New Roman"/>
          <w:sz w:val="28"/>
          <w:szCs w:val="28"/>
        </w:rPr>
        <w:t>Тула (контракт №0501600008817000004_334183 от 30 октября 2017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="00472285" w:rsidRPr="001A6D3A">
        <w:rPr>
          <w:rFonts w:ascii="Times New Roman" w:hAnsi="Times New Roman" w:cs="Times New Roman"/>
          <w:sz w:val="28"/>
          <w:szCs w:val="28"/>
        </w:rPr>
        <w:t>г</w:t>
      </w:r>
      <w:r w:rsidR="001A6D3A">
        <w:rPr>
          <w:rFonts w:ascii="Times New Roman" w:hAnsi="Times New Roman" w:cs="Times New Roman"/>
          <w:sz w:val="28"/>
          <w:szCs w:val="28"/>
        </w:rPr>
        <w:t>ода</w:t>
      </w:r>
      <w:r w:rsidR="00472285" w:rsidRPr="001A6D3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eastAsia="Times New Roman" w:hAnsi="Times New Roman" w:cs="Times New Roman"/>
          <w:sz w:val="28"/>
          <w:szCs w:val="28"/>
        </w:rPr>
        <w:t>За счет экономии средств, полученных при выполнении мероприятия в сумме 764,85 тыс.</w:t>
      </w:r>
      <w:r w:rsidR="001A6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eastAsia="Times New Roman" w:hAnsi="Times New Roman" w:cs="Times New Roman"/>
          <w:sz w:val="28"/>
          <w:szCs w:val="28"/>
        </w:rPr>
        <w:t>руб. планируется выполнение мероприятия п.4.2 Группы 4</w:t>
      </w:r>
      <w:r w:rsidR="0044543A" w:rsidRPr="001A6D3A">
        <w:rPr>
          <w:rFonts w:ascii="Times New Roman" w:eastAsia="Times New Roman" w:hAnsi="Times New Roman" w:cs="Times New Roman"/>
          <w:sz w:val="28"/>
          <w:szCs w:val="28"/>
        </w:rPr>
        <w:t xml:space="preserve"> в 2018 году</w:t>
      </w:r>
      <w:r w:rsidRPr="001A6D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eastAsia="Times New Roman" w:hAnsi="Times New Roman" w:cs="Times New Roman"/>
          <w:sz w:val="28"/>
          <w:szCs w:val="28"/>
        </w:rPr>
        <w:t xml:space="preserve">Группа 5. Вывод из эксплуатации, консервация и демонтаж объектов системы централизованного </w:t>
      </w:r>
      <w:proofErr w:type="spellStart"/>
      <w:r w:rsidRPr="001A6D3A">
        <w:rPr>
          <w:rFonts w:ascii="Times New Roman" w:hAnsi="Times New Roman" w:cs="Times New Roman"/>
          <w:sz w:val="28"/>
          <w:szCs w:val="28"/>
        </w:rPr>
        <w:t>водоснабжения</w:t>
      </w:r>
      <w:r w:rsidRPr="001A6D3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1A6D3A">
        <w:rPr>
          <w:rFonts w:ascii="Times New Roman" w:eastAsia="Times New Roman" w:hAnsi="Times New Roman" w:cs="Times New Roman"/>
          <w:sz w:val="28"/>
          <w:szCs w:val="28"/>
        </w:rPr>
        <w:t xml:space="preserve"> (или)  </w:t>
      </w:r>
      <w:r w:rsidRPr="001A6D3A">
        <w:rPr>
          <w:rFonts w:ascii="Times New Roman" w:hAnsi="Times New Roman" w:cs="Times New Roman"/>
          <w:sz w:val="28"/>
          <w:szCs w:val="28"/>
        </w:rPr>
        <w:t>водоотведения</w:t>
      </w:r>
      <w:r w:rsidR="001A6D3A">
        <w:rPr>
          <w:rFonts w:ascii="Times New Roman" w:hAnsi="Times New Roman" w:cs="Times New Roman"/>
          <w:sz w:val="28"/>
          <w:szCs w:val="28"/>
        </w:rPr>
        <w:t>:</w:t>
      </w:r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eastAsia="Times New Roman" w:hAnsi="Times New Roman" w:cs="Times New Roman"/>
          <w:sz w:val="28"/>
          <w:szCs w:val="28"/>
        </w:rPr>
        <w:t xml:space="preserve">5.2. Вывод из эксплуатации, консервация и демонтаж иных объектов системы централизованного </w:t>
      </w:r>
      <w:r w:rsidRPr="001A6D3A">
        <w:rPr>
          <w:rFonts w:ascii="Times New Roman" w:hAnsi="Times New Roman" w:cs="Times New Roman"/>
          <w:sz w:val="28"/>
          <w:szCs w:val="28"/>
        </w:rPr>
        <w:t>водоснабжения</w:t>
      </w:r>
      <w:r w:rsidRPr="001A6D3A">
        <w:rPr>
          <w:rFonts w:ascii="Times New Roman" w:eastAsia="Times New Roman" w:hAnsi="Times New Roman" w:cs="Times New Roman"/>
          <w:sz w:val="28"/>
          <w:szCs w:val="28"/>
        </w:rPr>
        <w:t xml:space="preserve"> и (или)  </w:t>
      </w:r>
      <w:r w:rsidRPr="001A6D3A">
        <w:rPr>
          <w:rFonts w:ascii="Times New Roman" w:hAnsi="Times New Roman" w:cs="Times New Roman"/>
          <w:sz w:val="28"/>
          <w:szCs w:val="28"/>
        </w:rPr>
        <w:t xml:space="preserve"> водоотведения</w:t>
      </w:r>
      <w:r w:rsidRPr="001A6D3A">
        <w:rPr>
          <w:rFonts w:ascii="Times New Roman" w:eastAsia="Times New Roman" w:hAnsi="Times New Roman" w:cs="Times New Roman"/>
          <w:sz w:val="28"/>
          <w:szCs w:val="28"/>
        </w:rPr>
        <w:t>, за исключением водопроводных и (или)  канализационных сетей</w:t>
      </w:r>
    </w:p>
    <w:p w:rsidR="001A6D3A" w:rsidRDefault="001A6D3A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6D3A" w:rsidRDefault="001A6D3A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D3A">
        <w:rPr>
          <w:rFonts w:ascii="Times New Roman" w:hAnsi="Times New Roman" w:cs="Times New Roman"/>
          <w:i/>
          <w:sz w:val="28"/>
          <w:szCs w:val="28"/>
        </w:rPr>
        <w:lastRenderedPageBreak/>
        <w:t>Водоснабжение</w:t>
      </w:r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>п. 5.2.1 Мероприятие «Ликвидация Уязы-Тамакского водозабора (Республика Татарстан, Бавлинский район):</w:t>
      </w:r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>-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тампонаж скважин (4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шт.);</w:t>
      </w:r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>-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демонтаж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(разборка) павильонов скважин (4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шт.), трансформаторной подстанции (1</w:t>
      </w:r>
      <w:r w:rsidR="001A6D3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 xml:space="preserve">шт.), насыпей </w:t>
      </w:r>
      <w:proofErr w:type="gramStart"/>
      <w:r w:rsidRPr="001A6D3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A6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D3A">
        <w:rPr>
          <w:rFonts w:ascii="Times New Roman" w:hAnsi="Times New Roman" w:cs="Times New Roman"/>
          <w:sz w:val="28"/>
          <w:szCs w:val="28"/>
        </w:rPr>
        <w:t>павильонам</w:t>
      </w:r>
      <w:proofErr w:type="gramEnd"/>
      <w:r w:rsidRPr="001A6D3A">
        <w:rPr>
          <w:rFonts w:ascii="Times New Roman" w:hAnsi="Times New Roman" w:cs="Times New Roman"/>
          <w:sz w:val="28"/>
          <w:szCs w:val="28"/>
        </w:rPr>
        <w:t xml:space="preserve"> и подстанцией</w:t>
      </w:r>
      <w:r w:rsidR="006C40DA">
        <w:rPr>
          <w:rFonts w:ascii="Times New Roman" w:hAnsi="Times New Roman" w:cs="Times New Roman"/>
          <w:sz w:val="28"/>
          <w:szCs w:val="28"/>
        </w:rPr>
        <w:t xml:space="preserve"> – </w:t>
      </w:r>
      <w:r w:rsidRPr="001A6D3A">
        <w:rPr>
          <w:rFonts w:ascii="Times New Roman" w:hAnsi="Times New Roman" w:cs="Times New Roman"/>
          <w:sz w:val="28"/>
          <w:szCs w:val="28"/>
        </w:rPr>
        <w:t>5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шт.;</w:t>
      </w:r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>-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демонтаж трубопроводов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-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1</w:t>
      </w:r>
      <w:r w:rsidR="006C40DA">
        <w:rPr>
          <w:rFonts w:ascii="Times New Roman" w:hAnsi="Times New Roman" w:cs="Times New Roman"/>
          <w:sz w:val="28"/>
          <w:szCs w:val="28"/>
        </w:rPr>
        <w:t> </w:t>
      </w:r>
      <w:r w:rsidRPr="001A6D3A">
        <w:rPr>
          <w:rFonts w:ascii="Times New Roman" w:hAnsi="Times New Roman" w:cs="Times New Roman"/>
          <w:sz w:val="28"/>
          <w:szCs w:val="28"/>
        </w:rPr>
        <w:t>815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м.;</w:t>
      </w:r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>-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разборка ограждения (забора)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-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1</w:t>
      </w:r>
      <w:r w:rsidR="006C40DA">
        <w:rPr>
          <w:rFonts w:ascii="Times New Roman" w:hAnsi="Times New Roman" w:cs="Times New Roman"/>
          <w:sz w:val="28"/>
          <w:szCs w:val="28"/>
        </w:rPr>
        <w:t> </w:t>
      </w:r>
      <w:r w:rsidRPr="001A6D3A">
        <w:rPr>
          <w:rFonts w:ascii="Times New Roman" w:hAnsi="Times New Roman" w:cs="Times New Roman"/>
          <w:sz w:val="28"/>
          <w:szCs w:val="28"/>
        </w:rPr>
        <w:t>088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м.;</w:t>
      </w:r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A">
        <w:rPr>
          <w:rFonts w:ascii="Times New Roman" w:hAnsi="Times New Roman" w:cs="Times New Roman"/>
          <w:sz w:val="28"/>
          <w:szCs w:val="28"/>
        </w:rPr>
        <w:t>-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рекультивация земли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-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0,36</w:t>
      </w:r>
      <w:r w:rsidR="006C40DA">
        <w:rPr>
          <w:rFonts w:ascii="Times New Roman" w:hAnsi="Times New Roman" w:cs="Times New Roman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sz w:val="28"/>
          <w:szCs w:val="28"/>
        </w:rPr>
        <w:t>га</w:t>
      </w:r>
      <w:proofErr w:type="gramStart"/>
      <w:r w:rsidR="006C40DA">
        <w:rPr>
          <w:rFonts w:ascii="Times New Roman" w:hAnsi="Times New Roman" w:cs="Times New Roman"/>
          <w:sz w:val="28"/>
          <w:szCs w:val="28"/>
        </w:rPr>
        <w:t>.</w:t>
      </w:r>
      <w:r w:rsidRPr="001A6D3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D3A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стоимостью 2</w:t>
      </w:r>
      <w:r w:rsidR="006C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color w:val="000000" w:themeColor="text1"/>
          <w:sz w:val="28"/>
          <w:szCs w:val="28"/>
        </w:rPr>
        <w:t>097,0</w:t>
      </w:r>
      <w:r w:rsidR="006C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6C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D3A">
        <w:rPr>
          <w:rFonts w:ascii="Times New Roman" w:hAnsi="Times New Roman" w:cs="Times New Roman"/>
          <w:color w:val="000000" w:themeColor="text1"/>
          <w:sz w:val="28"/>
          <w:szCs w:val="28"/>
        </w:rPr>
        <w:t>руб. перенесено на 2018 год в связи с отсутствием</w:t>
      </w:r>
      <w:r w:rsidRPr="001A6D3A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мероприятия за счет прибыли, направленной на инвестиции, и </w:t>
      </w:r>
      <w:r w:rsidR="0044543A" w:rsidRPr="001A6D3A"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 w:rsidRPr="001A6D3A">
        <w:rPr>
          <w:rFonts w:ascii="Times New Roman" w:eastAsia="Times New Roman" w:hAnsi="Times New Roman" w:cs="Times New Roman"/>
          <w:sz w:val="28"/>
          <w:szCs w:val="28"/>
        </w:rPr>
        <w:t>собственных денежных средств.</w:t>
      </w:r>
    </w:p>
    <w:p w:rsidR="00555D00" w:rsidRPr="001A6D3A" w:rsidRDefault="00555D00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0DA" w:rsidRDefault="006C40DA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40DA" w:rsidRDefault="006C40DA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80" w:rsidRPr="001A6D3A" w:rsidRDefault="006C40DA" w:rsidP="001A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А.А. Имангулов</w:t>
      </w:r>
    </w:p>
    <w:sectPr w:rsidR="007D2680" w:rsidRPr="001A6D3A" w:rsidSect="001A6D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73953"/>
    <w:rsid w:val="00136C91"/>
    <w:rsid w:val="001A6D3A"/>
    <w:rsid w:val="001F47C9"/>
    <w:rsid w:val="003D7D89"/>
    <w:rsid w:val="0044543A"/>
    <w:rsid w:val="00472285"/>
    <w:rsid w:val="00555D00"/>
    <w:rsid w:val="006C40DA"/>
    <w:rsid w:val="00707667"/>
    <w:rsid w:val="007D2680"/>
    <w:rsid w:val="00915562"/>
    <w:rsid w:val="009467B9"/>
    <w:rsid w:val="00D7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9467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555D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9467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555D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Администратор</cp:lastModifiedBy>
  <cp:revision>2</cp:revision>
  <cp:lastPrinted>2017-11-22T11:22:00Z</cp:lastPrinted>
  <dcterms:created xsi:type="dcterms:W3CDTF">2018-03-21T02:36:00Z</dcterms:created>
  <dcterms:modified xsi:type="dcterms:W3CDTF">2018-03-21T02:36:00Z</dcterms:modified>
</cp:coreProperties>
</file>